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9" w:rsidRDefault="00567449" w:rsidP="00567449">
      <w:pPr>
        <w:jc w:val="center"/>
        <w:rPr>
          <w:b/>
          <w:sz w:val="32"/>
          <w:szCs w:val="32"/>
          <w:u w:val="single"/>
        </w:rPr>
      </w:pPr>
      <w:r w:rsidRPr="00567449">
        <w:rPr>
          <w:b/>
          <w:sz w:val="32"/>
          <w:szCs w:val="32"/>
          <w:u w:val="single"/>
        </w:rPr>
        <w:t>Liner notes for “The tao of Grace” by Brian Grace</w:t>
      </w:r>
    </w:p>
    <w:p w:rsidR="006D4AAE" w:rsidRPr="00567449" w:rsidRDefault="006D4AAE" w:rsidP="00567449">
      <w:pPr>
        <w:jc w:val="center"/>
        <w:rPr>
          <w:b/>
          <w:sz w:val="32"/>
          <w:szCs w:val="32"/>
          <w:u w:val="single"/>
        </w:rPr>
      </w:pPr>
    </w:p>
    <w:p w:rsidR="00A176D7" w:rsidRPr="0016640F" w:rsidRDefault="00A176D7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No Big Whoop – B. Grace (ASCAP)</w:t>
      </w:r>
      <w:r w:rsidR="0016640F">
        <w:t xml:space="preserve"> 4:57</w:t>
      </w:r>
    </w:p>
    <w:p w:rsidR="0016640F" w:rsidRPr="003D53D9" w:rsidRDefault="0016640F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Hernia Blues – B. Grace (ASCAP) 3:09</w:t>
      </w:r>
    </w:p>
    <w:p w:rsidR="003D53D9" w:rsidRPr="00E7131E" w:rsidRDefault="00E7131E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The Dark Horse – B. Grace (ASCAP) 4:04</w:t>
      </w:r>
    </w:p>
    <w:p w:rsidR="00E7131E" w:rsidRPr="009B14F4" w:rsidRDefault="00E7131E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Alex – B. Grace (ASCAP)</w:t>
      </w:r>
      <w:r w:rsidR="009B14F4">
        <w:t xml:space="preserve"> 4:27</w:t>
      </w:r>
      <w:r>
        <w:t xml:space="preserve"> </w:t>
      </w:r>
    </w:p>
    <w:p w:rsidR="009B14F4" w:rsidRPr="009B14F4" w:rsidRDefault="009B14F4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Now, Really – B. Grace/J. Vazquez (ASCAP) 3:04</w:t>
      </w:r>
    </w:p>
    <w:p w:rsidR="009B14F4" w:rsidRPr="009B14F4" w:rsidRDefault="009B14F4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Major History – B. Grace (ASCAP) 4:12</w:t>
      </w:r>
    </w:p>
    <w:p w:rsidR="002E605C" w:rsidRPr="002E605C" w:rsidRDefault="002E605C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Word to your Mothership – B. Grace (ASCAP) 3:35</w:t>
      </w:r>
    </w:p>
    <w:p w:rsidR="00727F54" w:rsidRPr="00727F54" w:rsidRDefault="002E605C" w:rsidP="00A176D7">
      <w:pPr>
        <w:pStyle w:val="ListParagraph"/>
        <w:numPr>
          <w:ilvl w:val="0"/>
          <w:numId w:val="1"/>
        </w:numPr>
        <w:rPr>
          <w:u w:val="single"/>
        </w:rPr>
      </w:pPr>
      <w:r>
        <w:t>Intergalactic Sanctuary – B. Grace (ASCAP) 7:48</w:t>
      </w:r>
    </w:p>
    <w:p w:rsidR="009B14F4" w:rsidRPr="00A176D7" w:rsidRDefault="002E605C" w:rsidP="00727F54">
      <w:pPr>
        <w:pStyle w:val="ListParagraph"/>
        <w:rPr>
          <w:u w:val="single"/>
        </w:rPr>
      </w:pPr>
      <w:r>
        <w:t xml:space="preserve"> </w:t>
      </w:r>
    </w:p>
    <w:p w:rsidR="005170A0" w:rsidRPr="005170A0" w:rsidRDefault="005170A0">
      <w:pPr>
        <w:rPr>
          <w:u w:val="single"/>
        </w:rPr>
      </w:pPr>
      <w:r w:rsidRPr="005170A0">
        <w:rPr>
          <w:u w:val="single"/>
        </w:rPr>
        <w:t>December 2011</w:t>
      </w:r>
    </w:p>
    <w:p w:rsidR="005005F3" w:rsidRDefault="005170A0">
      <w:r>
        <w:t xml:space="preserve">Well, what </w:t>
      </w:r>
      <w:proofErr w:type="gramStart"/>
      <w:r>
        <w:t>can</w:t>
      </w:r>
      <w:r w:rsidR="00BF1CBD">
        <w:t xml:space="preserve"> </w:t>
      </w:r>
      <w:r>
        <w:t>I</w:t>
      </w:r>
      <w:proofErr w:type="gramEnd"/>
      <w:r>
        <w:t xml:space="preserve"> say about “The tao of Grace?”  Plenty</w:t>
      </w:r>
      <w:r w:rsidR="0016640F">
        <w:t>, I suppose</w:t>
      </w:r>
      <w:r>
        <w:t>.  Should I?  Sure</w:t>
      </w:r>
      <w:r w:rsidR="00A9788E">
        <w:t>, why not</w:t>
      </w:r>
      <w:r w:rsidR="00C24FDE">
        <w:t xml:space="preserve"> -</w:t>
      </w:r>
      <w:r>
        <w:t xml:space="preserve"> </w:t>
      </w:r>
      <w:r w:rsidR="00D80848">
        <w:t xml:space="preserve">I studied History </w:t>
      </w:r>
      <w:r w:rsidR="00D80848" w:rsidRPr="00A402D1">
        <w:rPr>
          <w:b/>
          <w:i/>
        </w:rPr>
        <w:t>and</w:t>
      </w:r>
      <w:r w:rsidR="00D80848">
        <w:t xml:space="preserve"> Music</w:t>
      </w:r>
      <w:r>
        <w:t xml:space="preserve"> in college</w:t>
      </w:r>
      <w:r w:rsidR="009C2987">
        <w:t>(s)</w:t>
      </w:r>
      <w:r w:rsidR="00D80848">
        <w:t xml:space="preserve"> (not </w:t>
      </w:r>
      <w:r w:rsidR="004243ED">
        <w:t xml:space="preserve">at </w:t>
      </w:r>
      <w:r w:rsidR="00D80848">
        <w:t>the same college, mind you)</w:t>
      </w:r>
      <w:r>
        <w:t xml:space="preserve"> – and history</w:t>
      </w:r>
      <w:r w:rsidR="004243ED">
        <w:t xml:space="preserve"> and music are both</w:t>
      </w:r>
      <w:r>
        <w:t xml:space="preserve"> </w:t>
      </w:r>
      <w:r w:rsidRPr="000C6A00">
        <w:rPr>
          <w:b/>
        </w:rPr>
        <w:t>damn</w:t>
      </w:r>
      <w:r>
        <w:t xml:space="preserve"> fascinating to me.  This </w:t>
      </w:r>
      <w:r w:rsidR="00BF3976">
        <w:t>(</w:t>
      </w:r>
      <w:r>
        <w:t>potentially</w:t>
      </w:r>
      <w:r w:rsidR="00BF3976">
        <w:t>)</w:t>
      </w:r>
      <w:r>
        <w:t xml:space="preserve"> auspicious project started officially </w:t>
      </w:r>
      <w:r w:rsidR="005678B8">
        <w:t xml:space="preserve">way </w:t>
      </w:r>
      <w:r>
        <w:t xml:space="preserve">back in July of 2011; my longsuffering engineer from my last CD, “Product”- Jim Moreland, a true professional – both as a musician </w:t>
      </w:r>
      <w:r w:rsidRPr="005170A0">
        <w:rPr>
          <w:i/>
        </w:rPr>
        <w:t>and</w:t>
      </w:r>
      <w:r>
        <w:t xml:space="preserve"> an engineer </w:t>
      </w:r>
      <w:r w:rsidR="003A05E3">
        <w:t xml:space="preserve">sheepishly </w:t>
      </w:r>
      <w:r>
        <w:t>agreed to my newest, bloodthirsty demands for Brian Grace music. So, after my computer program musical notation buddy – Sibelius and I, got together and we decided on the absolute cheesiest sounding arrangements to give to musicians that played on this album</w:t>
      </w:r>
      <w:r w:rsidR="00A176D7">
        <w:t xml:space="preserve"> – we all tried to sort my newest creation out</w:t>
      </w:r>
      <w:r w:rsidR="000C6A00">
        <w:t xml:space="preserve"> in earnest</w:t>
      </w:r>
      <w:r w:rsidR="0095770C">
        <w:t>…</w:t>
      </w:r>
      <w:r>
        <w:t xml:space="preserve">  </w:t>
      </w:r>
    </w:p>
    <w:p w:rsidR="00F95C1F" w:rsidRDefault="00BF1CBD">
      <w:r>
        <w:t xml:space="preserve">Of course, the </w:t>
      </w:r>
      <w:r w:rsidR="004243ED">
        <w:t xml:space="preserve">actual musical </w:t>
      </w:r>
      <w:r>
        <w:t xml:space="preserve">interpretations of my new music in the Sibelius </w:t>
      </w:r>
      <w:r w:rsidR="004243ED">
        <w:t xml:space="preserve">software </w:t>
      </w:r>
      <w:r w:rsidR="00525E40">
        <w:t xml:space="preserve">format were </w:t>
      </w:r>
      <w:r w:rsidR="004243ED">
        <w:t xml:space="preserve">extremely </w:t>
      </w:r>
      <w:r w:rsidRPr="00BF1CBD">
        <w:rPr>
          <w:u w:val="single"/>
        </w:rPr>
        <w:t>open</w:t>
      </w:r>
      <w:r>
        <w:t xml:space="preserve"> (to say the least) so, rehearsals were </w:t>
      </w:r>
      <w:r w:rsidR="0016557A">
        <w:t>rather</w:t>
      </w:r>
      <w:r>
        <w:t xml:space="preserve"> compulsory.   </w:t>
      </w:r>
      <w:r w:rsidR="00921062">
        <w:t xml:space="preserve">I think everyone pulled it off.  </w:t>
      </w:r>
      <w:r>
        <w:t xml:space="preserve">The music in my head was </w:t>
      </w:r>
      <w:r w:rsidR="004243ED">
        <w:t>a significant dissertation in the study of time signatures, dynamics and general insanity – so the canvas was prepped for all to flourish or fa</w:t>
      </w:r>
      <w:r w:rsidR="00921062">
        <w:t>i</w:t>
      </w:r>
      <w:r w:rsidR="004243ED">
        <w:t xml:space="preserve">l.  By hook or by crook – things, </w:t>
      </w:r>
      <w:r w:rsidR="000D692E">
        <w:t xml:space="preserve">(as circumstances evolved) </w:t>
      </w:r>
      <w:r w:rsidR="004243ED">
        <w:t>eventually turned North.</w:t>
      </w:r>
      <w:r w:rsidR="00731827">
        <w:t xml:space="preserve"> </w:t>
      </w:r>
      <w:r w:rsidR="009B0C13">
        <w:t>Nonetheless,</w:t>
      </w:r>
      <w:r w:rsidR="00365B84">
        <w:t xml:space="preserve"> </w:t>
      </w:r>
      <w:r w:rsidR="001C10B3">
        <w:t xml:space="preserve">personnel </w:t>
      </w:r>
      <w:r w:rsidR="00365B84">
        <w:t>c</w:t>
      </w:r>
      <w:r w:rsidR="00731827">
        <w:t xml:space="preserve">hallenges evoked me to </w:t>
      </w:r>
      <w:r w:rsidR="00365B84">
        <w:t>enlist an L.A. studio musician – Bob Luna, an extraordinarily talented keyboard player</w:t>
      </w:r>
      <w:r w:rsidR="001C10B3">
        <w:t>,</w:t>
      </w:r>
      <w:r w:rsidR="00365B84">
        <w:t xml:space="preserve"> to play on this record.</w:t>
      </w:r>
      <w:r w:rsidR="00D519AF">
        <w:t xml:space="preserve">  </w:t>
      </w:r>
      <w:r w:rsidR="001C10B3">
        <w:t xml:space="preserve">And, I’m glad I signed him up. </w:t>
      </w:r>
      <w:r w:rsidR="00D519AF">
        <w:t>You will appreciate his musical expertise in “Hernia Blues,” “The Dark Horse,” and “Alex.”</w:t>
      </w:r>
      <w:r w:rsidR="00F95C1F">
        <w:t xml:space="preserve">  He has played and toured with a number of great musicians, and his influence can be felt in an enormous way on this record.</w:t>
      </w:r>
    </w:p>
    <w:p w:rsidR="00BB6F3C" w:rsidRDefault="00BF3976">
      <w:r>
        <w:t>Suffice it to say, I drove</w:t>
      </w:r>
      <w:r w:rsidR="00D348F0">
        <w:t xml:space="preserve"> </w:t>
      </w:r>
      <w:r w:rsidR="00DF5363">
        <w:t>S</w:t>
      </w:r>
      <w:r w:rsidR="00D348F0">
        <w:t>ir</w:t>
      </w:r>
      <w:r>
        <w:t xml:space="preserve"> J</w:t>
      </w:r>
      <w:r w:rsidR="006A718E">
        <w:t>.</w:t>
      </w:r>
      <w:r>
        <w:t xml:space="preserve"> Moreland </w:t>
      </w:r>
      <w:r w:rsidRPr="00E609E3">
        <w:rPr>
          <w:i/>
        </w:rPr>
        <w:t>crazy</w:t>
      </w:r>
      <w:r>
        <w:t xml:space="preserve"> after basic tracks were </w:t>
      </w:r>
      <w:r w:rsidR="00EF4565">
        <w:t xml:space="preserve">finally </w:t>
      </w:r>
      <w:r>
        <w:t>cut.  I am not Donald Fagan (Steely Dan), but the tendencies</w:t>
      </w:r>
      <w:r w:rsidR="00D348F0">
        <w:t xml:space="preserve"> for creating musical perfection lie deep within me</w:t>
      </w:r>
      <w:r w:rsidR="00EF4565">
        <w:t xml:space="preserve"> – and </w:t>
      </w:r>
      <w:r w:rsidR="00E609E3">
        <w:t xml:space="preserve">certain </w:t>
      </w:r>
      <w:r w:rsidR="00EF4565">
        <w:t>comparisons were made</w:t>
      </w:r>
      <w:r w:rsidR="00D348F0">
        <w:t>.</w:t>
      </w:r>
      <w:r w:rsidR="00EF4565">
        <w:t xml:space="preserve"> At some point,</w:t>
      </w:r>
      <w:r w:rsidR="001B796C">
        <w:t xml:space="preserve"> I had to let go of the “perfection reins” and let the music breathe and</w:t>
      </w:r>
      <w:r w:rsidR="00E609E3">
        <w:t xml:space="preserve"> simply</w:t>
      </w:r>
      <w:r w:rsidR="001B796C">
        <w:t xml:space="preserve"> “be.”  So, things aren’t exactly “perfect,” despite my best intentions.  But they are pretty darn close.  And, in jazz – that can sometimes be enoug</w:t>
      </w:r>
      <w:r w:rsidR="00497EBF">
        <w:t>h.</w:t>
      </w:r>
    </w:p>
    <w:p w:rsidR="003D53D9" w:rsidRDefault="00BB6F3C">
      <w:r>
        <w:t xml:space="preserve">Special thanks to Chris De Jesus (my </w:t>
      </w:r>
      <w:r w:rsidR="00E609E3">
        <w:t>awesome</w:t>
      </w:r>
      <w:r>
        <w:t xml:space="preserve"> bass player, and formulator of the album title), Jeff Winckler, Josh Peeks, Makoto </w:t>
      </w:r>
      <w:r w:rsidR="00E609E3">
        <w:t>Miyashita, Joe Vazquez, Jim Moreland</w:t>
      </w:r>
      <w:r w:rsidR="00035043">
        <w:t xml:space="preserve">, </w:t>
      </w:r>
      <w:r w:rsidR="00101B9E">
        <w:t xml:space="preserve">Elizabeth Grace, </w:t>
      </w:r>
      <w:r w:rsidR="00035043">
        <w:t>my mother,</w:t>
      </w:r>
      <w:r w:rsidR="00E609E3">
        <w:t xml:space="preserve"> and </w:t>
      </w:r>
      <w:r w:rsidR="00E609E3">
        <w:lastRenderedPageBreak/>
        <w:t>the inimitable Bob Luna.</w:t>
      </w:r>
      <w:r w:rsidR="00497EBF">
        <w:t xml:space="preserve">  The first </w:t>
      </w:r>
      <w:r w:rsidR="00924DFE">
        <w:t xml:space="preserve">4 </w:t>
      </w:r>
      <w:r w:rsidR="00497EBF">
        <w:t xml:space="preserve">songs were done (pretty much) live in the </w:t>
      </w:r>
      <w:r w:rsidR="00CB449A">
        <w:t xml:space="preserve">Trabuco Canyon recording </w:t>
      </w:r>
      <w:r w:rsidR="00497EBF">
        <w:t>studio; the last 4 songs were variations of me playing all instruments (except for “Now, Really” – bass, guitar and drums by Joe Vazquez).</w:t>
      </w:r>
      <w:r w:rsidR="004C60F4">
        <w:t xml:space="preserve">  The final song, “Intergalactic Sanctuary” is new </w:t>
      </w:r>
      <w:r w:rsidR="009B14F4">
        <w:t>territory</w:t>
      </w:r>
      <w:r w:rsidR="004C60F4">
        <w:t xml:space="preserve"> for me (</w:t>
      </w:r>
      <w:r w:rsidR="009B14F4">
        <w:t>“</w:t>
      </w:r>
      <w:r w:rsidR="004C60F4">
        <w:t>Trance Jazz</w:t>
      </w:r>
      <w:r w:rsidR="009B14F4">
        <w:t>”</w:t>
      </w:r>
      <w:r w:rsidR="004C60F4">
        <w:t xml:space="preserve"> – is that a </w:t>
      </w:r>
      <w:r w:rsidR="009B14F4">
        <w:t xml:space="preserve">musical </w:t>
      </w:r>
      <w:r w:rsidR="004C60F4">
        <w:t>category??).</w:t>
      </w:r>
    </w:p>
    <w:p w:rsidR="003D53D9" w:rsidRDefault="003D53D9">
      <w:r>
        <w:t xml:space="preserve">In an ideal world, “Alex” </w:t>
      </w:r>
      <w:r w:rsidR="00C30BDE">
        <w:t>might</w:t>
      </w:r>
      <w:r>
        <w:t xml:space="preserve"> be a smooth jazz hit</w:t>
      </w:r>
      <w:r w:rsidR="00E7131E">
        <w:t xml:space="preserve"> – who knows what constitutes a “hit” nowadays?</w:t>
      </w:r>
      <w:r>
        <w:t xml:space="preserve">  I’m not going to discuss individual songs </w:t>
      </w:r>
      <w:r w:rsidR="00E7131E">
        <w:t>here;</w:t>
      </w:r>
      <w:r>
        <w:t xml:space="preserve"> I’m just </w:t>
      </w:r>
      <w:r w:rsidR="00E7131E">
        <w:t>making an observation.</w:t>
      </w:r>
      <w:r w:rsidR="00A854C7">
        <w:t xml:space="preserve">  What does </w:t>
      </w:r>
      <w:r w:rsidR="00A854C7" w:rsidRPr="00A854C7">
        <w:rPr>
          <w:i/>
        </w:rPr>
        <w:t>ideal</w:t>
      </w:r>
      <w:r w:rsidR="00A854C7">
        <w:t xml:space="preserve"> mean, exactly?</w:t>
      </w:r>
    </w:p>
    <w:p w:rsidR="003D53D9" w:rsidRDefault="003D53D9">
      <w:r>
        <w:t xml:space="preserve">Cheers – </w:t>
      </w:r>
      <w:r w:rsidR="00E7131E">
        <w:t xml:space="preserve">and </w:t>
      </w:r>
      <w:r>
        <w:t>Enjoy!</w:t>
      </w:r>
    </w:p>
    <w:p w:rsidR="003D53D9" w:rsidRDefault="003D53D9"/>
    <w:p w:rsidR="003D53D9" w:rsidRDefault="003D53D9"/>
    <w:p w:rsidR="00B95C80" w:rsidRDefault="003D53D9">
      <w:r>
        <w:t>Brian Grace</w:t>
      </w:r>
    </w:p>
    <w:p w:rsidR="00B95C80" w:rsidRDefault="00B95C80">
      <w:r>
        <w:t xml:space="preserve">Long Beach, CA </w:t>
      </w:r>
    </w:p>
    <w:p w:rsidR="00B95C80" w:rsidRDefault="00B95C80"/>
    <w:p w:rsidR="00BF3976" w:rsidRDefault="003D53D9">
      <w:r>
        <w:t>December 8, 2011</w:t>
      </w:r>
      <w:r w:rsidR="00BB6F3C">
        <w:t xml:space="preserve"> </w:t>
      </w:r>
      <w:r w:rsidR="00EF4565">
        <w:t xml:space="preserve"> </w:t>
      </w:r>
      <w:r w:rsidR="00D348F0">
        <w:t xml:space="preserve">  </w:t>
      </w:r>
      <w:r w:rsidR="006A718E">
        <w:t xml:space="preserve"> </w:t>
      </w:r>
      <w:r w:rsidR="00BF3976">
        <w:t xml:space="preserve"> </w:t>
      </w:r>
    </w:p>
    <w:p w:rsidR="0016557A" w:rsidRDefault="0016557A"/>
    <w:p w:rsidR="004243ED" w:rsidRDefault="00365B84">
      <w:r>
        <w:t xml:space="preserve">  </w:t>
      </w:r>
    </w:p>
    <w:p w:rsidR="00BF1CBD" w:rsidRPr="00BF1CBD" w:rsidRDefault="004243ED">
      <w:r>
        <w:t xml:space="preserve">       </w:t>
      </w:r>
      <w:r w:rsidR="00BF1CBD">
        <w:t xml:space="preserve">   </w:t>
      </w:r>
    </w:p>
    <w:sectPr w:rsidR="00BF1CBD" w:rsidRPr="00BF1CBD" w:rsidSect="0050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49BC"/>
    <w:multiLevelType w:val="hybridMultilevel"/>
    <w:tmpl w:val="03D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20"/>
    <w:rsid w:val="00035043"/>
    <w:rsid w:val="000C6A00"/>
    <w:rsid w:val="000D692E"/>
    <w:rsid w:val="00101B9E"/>
    <w:rsid w:val="0016557A"/>
    <w:rsid w:val="0016640F"/>
    <w:rsid w:val="001945AB"/>
    <w:rsid w:val="001B796C"/>
    <w:rsid w:val="001C10B3"/>
    <w:rsid w:val="002E605C"/>
    <w:rsid w:val="00365B84"/>
    <w:rsid w:val="003A05E3"/>
    <w:rsid w:val="003D53D9"/>
    <w:rsid w:val="004243ED"/>
    <w:rsid w:val="00497EBF"/>
    <w:rsid w:val="004C60F4"/>
    <w:rsid w:val="005005F3"/>
    <w:rsid w:val="005170A0"/>
    <w:rsid w:val="00525E40"/>
    <w:rsid w:val="00567449"/>
    <w:rsid w:val="005678B8"/>
    <w:rsid w:val="006A718E"/>
    <w:rsid w:val="006D4AAE"/>
    <w:rsid w:val="00727F54"/>
    <w:rsid w:val="00731827"/>
    <w:rsid w:val="008F532E"/>
    <w:rsid w:val="00921062"/>
    <w:rsid w:val="00924DFE"/>
    <w:rsid w:val="0095770C"/>
    <w:rsid w:val="009B0C13"/>
    <w:rsid w:val="009B14F4"/>
    <w:rsid w:val="009C2987"/>
    <w:rsid w:val="00A176D7"/>
    <w:rsid w:val="00A402D1"/>
    <w:rsid w:val="00A854C7"/>
    <w:rsid w:val="00A9788E"/>
    <w:rsid w:val="00B07120"/>
    <w:rsid w:val="00B72C62"/>
    <w:rsid w:val="00B95C80"/>
    <w:rsid w:val="00BB6F3C"/>
    <w:rsid w:val="00BF1CBD"/>
    <w:rsid w:val="00BF3976"/>
    <w:rsid w:val="00C24FDE"/>
    <w:rsid w:val="00C30BDE"/>
    <w:rsid w:val="00CB449A"/>
    <w:rsid w:val="00D348F0"/>
    <w:rsid w:val="00D519AF"/>
    <w:rsid w:val="00D80848"/>
    <w:rsid w:val="00DF5363"/>
    <w:rsid w:val="00E609E3"/>
    <w:rsid w:val="00E7131E"/>
    <w:rsid w:val="00EF4565"/>
    <w:rsid w:val="00F9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AE3F-D89F-4894-8DF9-B276DE93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45</cp:revision>
  <cp:lastPrinted>2011-12-09T04:07:00Z</cp:lastPrinted>
  <dcterms:created xsi:type="dcterms:W3CDTF">2011-12-09T02:48:00Z</dcterms:created>
  <dcterms:modified xsi:type="dcterms:W3CDTF">2012-01-27T06:30:00Z</dcterms:modified>
</cp:coreProperties>
</file>